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97906" w:rsidRDefault="00B97906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B97906" w:rsidRDefault="00B97906">
      <w:pPr>
        <w:pStyle w:val="ConsPlusNormal"/>
        <w:jc w:val="both"/>
        <w:outlineLvl w:val="0"/>
      </w:pPr>
    </w:p>
    <w:p w:rsidR="00B97906" w:rsidRDefault="00B97906">
      <w:pPr>
        <w:pStyle w:val="ConsPlusTitle"/>
        <w:jc w:val="center"/>
      </w:pPr>
      <w:r>
        <w:t>АДМИНИСТРАЦИЯ НИЖНЕВАРТОВСКОГО РАЙОНА</w:t>
      </w:r>
    </w:p>
    <w:p w:rsidR="00B97906" w:rsidRDefault="00B97906">
      <w:pPr>
        <w:pStyle w:val="ConsPlusTitle"/>
        <w:jc w:val="center"/>
      </w:pPr>
    </w:p>
    <w:p w:rsidR="00B97906" w:rsidRDefault="00B97906">
      <w:pPr>
        <w:pStyle w:val="ConsPlusTitle"/>
        <w:jc w:val="center"/>
      </w:pPr>
      <w:r>
        <w:t>ПОСТАНОВЛЕНИЕ</w:t>
      </w:r>
    </w:p>
    <w:p w:rsidR="00B97906" w:rsidRDefault="00B97906">
      <w:pPr>
        <w:pStyle w:val="ConsPlusTitle"/>
        <w:jc w:val="center"/>
      </w:pPr>
      <w:r>
        <w:t>от 3 ноября 2021 г. N 1961</w:t>
      </w:r>
    </w:p>
    <w:p w:rsidR="00B97906" w:rsidRDefault="00B97906">
      <w:pPr>
        <w:pStyle w:val="ConsPlusTitle"/>
        <w:jc w:val="center"/>
      </w:pPr>
    </w:p>
    <w:p w:rsidR="00B97906" w:rsidRDefault="00B97906">
      <w:pPr>
        <w:pStyle w:val="ConsPlusTitle"/>
        <w:jc w:val="center"/>
      </w:pPr>
      <w:r>
        <w:t>О ВНЕСЕНИИ ИЗМЕНЕНИЙ В НЕКОТОРЫЕ ПОСТАНОВЛЕНИЯ АДМИНИСТРАЦИИ</w:t>
      </w:r>
    </w:p>
    <w:p w:rsidR="00B97906" w:rsidRDefault="00B97906">
      <w:pPr>
        <w:pStyle w:val="ConsPlusTitle"/>
        <w:jc w:val="center"/>
      </w:pPr>
      <w:r>
        <w:t>РАЙОНА</w:t>
      </w:r>
    </w:p>
    <w:p w:rsidR="00B97906" w:rsidRDefault="00B97906">
      <w:pPr>
        <w:pStyle w:val="ConsPlusNormal"/>
        <w:jc w:val="both"/>
      </w:pPr>
    </w:p>
    <w:p w:rsidR="00B97906" w:rsidRDefault="00B97906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5">
        <w:r>
          <w:rPr>
            <w:color w:val="0000FF"/>
          </w:rPr>
          <w:t>законом</w:t>
        </w:r>
      </w:hyperlink>
      <w:r>
        <w:t xml:space="preserve"> от 27.07.2010 N 210-ФЗ "Об организации предоставления государственных и муниципальных услуг", руководствуясь </w:t>
      </w:r>
      <w:hyperlink r:id="rId6">
        <w:r>
          <w:rPr>
            <w:color w:val="0000FF"/>
          </w:rPr>
          <w:t>статьей 30</w:t>
        </w:r>
      </w:hyperlink>
      <w:r>
        <w:t xml:space="preserve"> Устава района, с целью приведения муниципальных правовых актов района в соответствие с законодательством Российской Федерации:</w:t>
      </w:r>
    </w:p>
    <w:p w:rsidR="00B97906" w:rsidRDefault="00B97906">
      <w:pPr>
        <w:pStyle w:val="ConsPlusNormal"/>
        <w:spacing w:before="220"/>
        <w:ind w:firstLine="540"/>
        <w:jc w:val="both"/>
      </w:pPr>
      <w:r>
        <w:t xml:space="preserve">1. Внести в </w:t>
      </w:r>
      <w:hyperlink r:id="rId7">
        <w:r>
          <w:rPr>
            <w:color w:val="0000FF"/>
          </w:rPr>
          <w:t>приложение</w:t>
        </w:r>
      </w:hyperlink>
      <w:r>
        <w:t xml:space="preserve"> к постановлению администрации района от 07.05.2019 N 949 "Об утверждении административного регламента предоставления муниципальной услуги "Передача в аренду, безвозмездное пользование имущества, находящегося в собственности муниципального образования Нижневартовский район, за исключением земельных участков и жилых помещений" (с изменениями от 26.04.2021 N 668, от 07.06.2021 N 994) изменение, дополнив </w:t>
      </w:r>
      <w:hyperlink r:id="rId8">
        <w:r>
          <w:rPr>
            <w:color w:val="0000FF"/>
          </w:rPr>
          <w:t>раздел III</w:t>
        </w:r>
      </w:hyperlink>
      <w:r>
        <w:t xml:space="preserve"> подразделом следующего содержания:</w:t>
      </w:r>
    </w:p>
    <w:p w:rsidR="00B97906" w:rsidRDefault="00B97906">
      <w:pPr>
        <w:pStyle w:val="ConsPlusNormal"/>
        <w:jc w:val="both"/>
      </w:pPr>
    </w:p>
    <w:p w:rsidR="00B97906" w:rsidRDefault="00B97906">
      <w:pPr>
        <w:pStyle w:val="ConsPlusNormal"/>
        <w:jc w:val="center"/>
      </w:pPr>
      <w:r>
        <w:t>"Варианты предоставления муниципальной услуги, включающие</w:t>
      </w:r>
    </w:p>
    <w:p w:rsidR="00B97906" w:rsidRDefault="00B97906">
      <w:pPr>
        <w:pStyle w:val="ConsPlusNormal"/>
        <w:jc w:val="center"/>
      </w:pPr>
      <w:r>
        <w:t>порядок ее предоставления отдельным категориям заявителей,</w:t>
      </w:r>
    </w:p>
    <w:p w:rsidR="00B97906" w:rsidRDefault="00B97906">
      <w:pPr>
        <w:pStyle w:val="ConsPlusNormal"/>
        <w:jc w:val="center"/>
      </w:pPr>
      <w:r>
        <w:t>объединенных общими признаками, в том числе в отношении</w:t>
      </w:r>
    </w:p>
    <w:p w:rsidR="00B97906" w:rsidRDefault="00B97906">
      <w:pPr>
        <w:pStyle w:val="ConsPlusNormal"/>
        <w:jc w:val="center"/>
      </w:pPr>
      <w:r>
        <w:t>результата муниципальной услуги, за получением которого они</w:t>
      </w:r>
    </w:p>
    <w:p w:rsidR="00B97906" w:rsidRDefault="00B97906">
      <w:pPr>
        <w:pStyle w:val="ConsPlusNormal"/>
        <w:jc w:val="center"/>
      </w:pPr>
      <w:r>
        <w:t>обратились</w:t>
      </w:r>
    </w:p>
    <w:p w:rsidR="00B97906" w:rsidRDefault="00B97906">
      <w:pPr>
        <w:pStyle w:val="ConsPlusNormal"/>
        <w:jc w:val="both"/>
      </w:pPr>
    </w:p>
    <w:p w:rsidR="00B97906" w:rsidRDefault="00B97906">
      <w:pPr>
        <w:pStyle w:val="ConsPlusNormal"/>
        <w:ind w:firstLine="540"/>
        <w:jc w:val="both"/>
      </w:pPr>
      <w:r>
        <w:t>Иные варианты предоставления муниципальной услуги, включающие порядок ее предоставления отдельным категориям заявителей, объединенных общими признаками, в том числе в отношении результата муниципальной услуги, за получением которого они обратились, не предусмотрены.".</w:t>
      </w:r>
    </w:p>
    <w:p w:rsidR="00B97906" w:rsidRDefault="00B97906">
      <w:pPr>
        <w:pStyle w:val="ConsPlusNormal"/>
        <w:spacing w:before="220"/>
        <w:ind w:firstLine="540"/>
        <w:jc w:val="both"/>
      </w:pPr>
      <w:r>
        <w:t xml:space="preserve">2. Внести в </w:t>
      </w:r>
      <w:hyperlink r:id="rId9">
        <w:r>
          <w:rPr>
            <w:color w:val="0000FF"/>
          </w:rPr>
          <w:t>приложение</w:t>
        </w:r>
      </w:hyperlink>
      <w:r>
        <w:t xml:space="preserve"> к постановлению администрации района от 01.04.2019 N 723 "Об утверждении административного регламента предоставления муниципальной услуги "Предоставление информации об объектах недвижимого имущества, находящихся в муниципальной собственности и предназначенных для сдачи в аренду" (с изменениями от 10.07.2019 N 1381, от 23.03.2021 N 387, от 07.06.2021 N 994) изменение, дополнив </w:t>
      </w:r>
      <w:hyperlink r:id="rId10">
        <w:r>
          <w:rPr>
            <w:color w:val="0000FF"/>
          </w:rPr>
          <w:t>раздел III</w:t>
        </w:r>
      </w:hyperlink>
      <w:r>
        <w:t xml:space="preserve"> подразделом следующего содержания:</w:t>
      </w:r>
    </w:p>
    <w:p w:rsidR="00B97906" w:rsidRDefault="00B97906">
      <w:pPr>
        <w:pStyle w:val="ConsPlusNormal"/>
        <w:jc w:val="both"/>
      </w:pPr>
    </w:p>
    <w:p w:rsidR="00B97906" w:rsidRDefault="00B97906">
      <w:pPr>
        <w:pStyle w:val="ConsPlusNormal"/>
        <w:jc w:val="center"/>
      </w:pPr>
      <w:r>
        <w:t>"Варианты предоставления муниципальной услуги, включающие</w:t>
      </w:r>
    </w:p>
    <w:p w:rsidR="00B97906" w:rsidRDefault="00B97906">
      <w:pPr>
        <w:pStyle w:val="ConsPlusNormal"/>
        <w:jc w:val="center"/>
      </w:pPr>
      <w:r>
        <w:t>порядок ее предоставления отдельным категориям заявителей,</w:t>
      </w:r>
    </w:p>
    <w:p w:rsidR="00B97906" w:rsidRDefault="00B97906">
      <w:pPr>
        <w:pStyle w:val="ConsPlusNormal"/>
        <w:jc w:val="center"/>
      </w:pPr>
      <w:r>
        <w:t>объединенных общими признаками, в том числе в отношении</w:t>
      </w:r>
    </w:p>
    <w:p w:rsidR="00B97906" w:rsidRDefault="00B97906">
      <w:pPr>
        <w:pStyle w:val="ConsPlusNormal"/>
        <w:jc w:val="center"/>
      </w:pPr>
      <w:r>
        <w:t>результата муниципальной услуги, за получением которого они</w:t>
      </w:r>
    </w:p>
    <w:p w:rsidR="00B97906" w:rsidRDefault="00B97906">
      <w:pPr>
        <w:pStyle w:val="ConsPlusNormal"/>
        <w:jc w:val="center"/>
      </w:pPr>
      <w:r>
        <w:t>обратились</w:t>
      </w:r>
    </w:p>
    <w:p w:rsidR="00B97906" w:rsidRDefault="00B97906">
      <w:pPr>
        <w:pStyle w:val="ConsPlusNormal"/>
        <w:jc w:val="both"/>
      </w:pPr>
    </w:p>
    <w:p w:rsidR="00B97906" w:rsidRDefault="00B97906">
      <w:pPr>
        <w:pStyle w:val="ConsPlusNormal"/>
        <w:ind w:firstLine="540"/>
        <w:jc w:val="both"/>
      </w:pPr>
      <w:r>
        <w:t>Иные варианты предоставления муниципальной услуги, включающие порядок ее предоставления отдельным категориям заявителей, объединенных общими признаками, в том числе в отношении результата муниципальной услуги, за получением которого они обратились, не предусмотрены.".</w:t>
      </w:r>
    </w:p>
    <w:p w:rsidR="00B97906" w:rsidRDefault="00B97906">
      <w:pPr>
        <w:pStyle w:val="ConsPlusNormal"/>
        <w:spacing w:before="220"/>
        <w:ind w:firstLine="540"/>
        <w:jc w:val="both"/>
      </w:pPr>
      <w:r>
        <w:t xml:space="preserve">3. Внести в </w:t>
      </w:r>
      <w:hyperlink r:id="rId11">
        <w:r>
          <w:rPr>
            <w:color w:val="0000FF"/>
          </w:rPr>
          <w:t>приложение</w:t>
        </w:r>
      </w:hyperlink>
      <w:r>
        <w:t xml:space="preserve"> к постановлению администрации района от 01.04.2019 N 724 "Об утверждении административного регламента предоставления муниципальной услуги </w:t>
      </w:r>
      <w:r>
        <w:lastRenderedPageBreak/>
        <w:t xml:space="preserve">"Предоставление сведений из реестра муниципального имущества" (с изменениями от 03.09.2019 N 1724, от 16.03.2021 N 336, от 07.06.2021 N 994) изменение, дополнив </w:t>
      </w:r>
      <w:hyperlink r:id="rId12">
        <w:r>
          <w:rPr>
            <w:color w:val="0000FF"/>
          </w:rPr>
          <w:t>раздел III</w:t>
        </w:r>
      </w:hyperlink>
      <w:r>
        <w:t xml:space="preserve"> подразделом следующего содержания:</w:t>
      </w:r>
    </w:p>
    <w:p w:rsidR="00B97906" w:rsidRDefault="00B97906">
      <w:pPr>
        <w:pStyle w:val="ConsPlusNormal"/>
        <w:jc w:val="both"/>
      </w:pPr>
    </w:p>
    <w:p w:rsidR="00B97906" w:rsidRDefault="00B97906">
      <w:pPr>
        <w:pStyle w:val="ConsPlusNormal"/>
        <w:jc w:val="center"/>
      </w:pPr>
      <w:r>
        <w:t>"Варианты предоставления муниципальной услуги, включающие</w:t>
      </w:r>
    </w:p>
    <w:p w:rsidR="00B97906" w:rsidRDefault="00B97906">
      <w:pPr>
        <w:pStyle w:val="ConsPlusNormal"/>
        <w:jc w:val="center"/>
      </w:pPr>
      <w:r>
        <w:t>порядок ее предоставления отдельным категориям заявителей,</w:t>
      </w:r>
    </w:p>
    <w:p w:rsidR="00B97906" w:rsidRDefault="00B97906">
      <w:pPr>
        <w:pStyle w:val="ConsPlusNormal"/>
        <w:jc w:val="center"/>
      </w:pPr>
      <w:r>
        <w:t>объединенных общими признаками, в том числе в отношении</w:t>
      </w:r>
    </w:p>
    <w:p w:rsidR="00B97906" w:rsidRDefault="00B97906">
      <w:pPr>
        <w:pStyle w:val="ConsPlusNormal"/>
        <w:jc w:val="center"/>
      </w:pPr>
      <w:r>
        <w:t>результата муниципальной услуги, за получением которого они</w:t>
      </w:r>
    </w:p>
    <w:p w:rsidR="00B97906" w:rsidRDefault="00B97906">
      <w:pPr>
        <w:pStyle w:val="ConsPlusNormal"/>
        <w:jc w:val="center"/>
      </w:pPr>
      <w:r>
        <w:t>обратились</w:t>
      </w:r>
    </w:p>
    <w:p w:rsidR="00B97906" w:rsidRDefault="00B97906">
      <w:pPr>
        <w:pStyle w:val="ConsPlusNormal"/>
        <w:jc w:val="both"/>
      </w:pPr>
    </w:p>
    <w:p w:rsidR="00B97906" w:rsidRDefault="00B97906">
      <w:pPr>
        <w:pStyle w:val="ConsPlusNormal"/>
        <w:ind w:firstLine="540"/>
        <w:jc w:val="both"/>
      </w:pPr>
      <w:r>
        <w:t>Иные варианты предоставления муниципальной услуги, включающие порядок ее предоставления отдельным категориям заявителей, объединенных общими признаками, в том числе в отношении результата муниципальной услуги, за получением которого они обратились, не предусмотрены.".</w:t>
      </w:r>
    </w:p>
    <w:p w:rsidR="00B97906" w:rsidRDefault="00B97906">
      <w:pPr>
        <w:pStyle w:val="ConsPlusNormal"/>
        <w:spacing w:before="220"/>
        <w:ind w:firstLine="540"/>
        <w:jc w:val="both"/>
      </w:pPr>
      <w:r>
        <w:t>4. Отделу делопроизводства, контроля и обеспечения работы руководства управления обеспечения деятельности администрации района (Ю.В. Мороз) разместить постановление на официальном веб-сайте администрации района: www.nvraion.ru.</w:t>
      </w:r>
    </w:p>
    <w:p w:rsidR="00B97906" w:rsidRDefault="00B97906">
      <w:pPr>
        <w:pStyle w:val="ConsPlusNormal"/>
        <w:spacing w:before="220"/>
        <w:ind w:firstLine="540"/>
        <w:jc w:val="both"/>
      </w:pPr>
      <w:r>
        <w:t>5. Управлению общественных связей и информационной политики администрации района (Л.Д. Михеева) опубликовать постановление в приложении "Официальный бюллетень" к районной газете "Новости Приобья".</w:t>
      </w:r>
    </w:p>
    <w:p w:rsidR="00B97906" w:rsidRDefault="00B97906">
      <w:pPr>
        <w:pStyle w:val="ConsPlusNormal"/>
        <w:spacing w:before="220"/>
        <w:ind w:firstLine="540"/>
        <w:jc w:val="both"/>
      </w:pPr>
      <w:r>
        <w:t>6. Постановление вступает в силу после его официального опубликования (обнародования).</w:t>
      </w:r>
    </w:p>
    <w:p w:rsidR="00B97906" w:rsidRDefault="00B97906">
      <w:pPr>
        <w:pStyle w:val="ConsPlusNormal"/>
        <w:spacing w:before="220"/>
        <w:ind w:firstLine="540"/>
        <w:jc w:val="both"/>
      </w:pPr>
      <w:r>
        <w:t>7. Контроль за выполнением постановления возложить на исполняющего обязанности заместителя главы района - начальника управления экологии, природопользования, земельных ресурсов, по жилищным вопросам и муниципальной собственности администрации района А.В. Воробьева.</w:t>
      </w:r>
    </w:p>
    <w:p w:rsidR="00B97906" w:rsidRDefault="00B97906">
      <w:pPr>
        <w:pStyle w:val="ConsPlusNormal"/>
        <w:jc w:val="both"/>
      </w:pPr>
    </w:p>
    <w:p w:rsidR="00B97906" w:rsidRDefault="00B97906">
      <w:pPr>
        <w:pStyle w:val="ConsPlusNormal"/>
        <w:jc w:val="right"/>
      </w:pPr>
      <w:r>
        <w:t>Исполняющий обязанности</w:t>
      </w:r>
    </w:p>
    <w:p w:rsidR="00B97906" w:rsidRDefault="00B97906">
      <w:pPr>
        <w:pStyle w:val="ConsPlusNormal"/>
        <w:jc w:val="right"/>
      </w:pPr>
      <w:r>
        <w:t>главы района</w:t>
      </w:r>
    </w:p>
    <w:p w:rsidR="00B97906" w:rsidRDefault="00B97906">
      <w:pPr>
        <w:pStyle w:val="ConsPlusNormal"/>
        <w:jc w:val="right"/>
      </w:pPr>
      <w:r>
        <w:t>Т.А.КОЛОКОЛЬЦЕВА</w:t>
      </w:r>
    </w:p>
    <w:p w:rsidR="00B97906" w:rsidRDefault="00B97906">
      <w:pPr>
        <w:pStyle w:val="ConsPlusNormal"/>
        <w:jc w:val="both"/>
      </w:pPr>
    </w:p>
    <w:p w:rsidR="00B97906" w:rsidRDefault="00B97906">
      <w:pPr>
        <w:pStyle w:val="ConsPlusNormal"/>
        <w:jc w:val="both"/>
      </w:pPr>
    </w:p>
    <w:p w:rsidR="00B97906" w:rsidRDefault="00B97906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2D3215" w:rsidRDefault="002D3215">
      <w:bookmarkStart w:id="0" w:name="_GoBack"/>
      <w:bookmarkEnd w:id="0"/>
    </w:p>
    <w:sectPr w:rsidR="002D3215" w:rsidSect="00F743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7906"/>
    <w:rsid w:val="002D3215"/>
    <w:rsid w:val="00B97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9BE27F-8DAC-41FC-BA45-A3E7862BC3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9790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9790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9790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926&amp;n=236378&amp;dst=100181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RLAW926&amp;n=236378&amp;dst=100016" TargetMode="External"/><Relationship Id="rId12" Type="http://schemas.openxmlformats.org/officeDocument/2006/relationships/hyperlink" Target="https://login.consultant.ru/link/?req=doc&amp;base=RLAW926&amp;n=239570&amp;dst=100139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926&amp;n=243559&amp;dst=100382" TargetMode="External"/><Relationship Id="rId11" Type="http://schemas.openxmlformats.org/officeDocument/2006/relationships/hyperlink" Target="https://login.consultant.ru/link/?req=doc&amp;base=RLAW926&amp;n=239570&amp;dst=100017" TargetMode="External"/><Relationship Id="rId5" Type="http://schemas.openxmlformats.org/officeDocument/2006/relationships/hyperlink" Target="https://login.consultant.ru/link/?req=doc&amp;base=LAW&amp;n=389741" TargetMode="External"/><Relationship Id="rId10" Type="http://schemas.openxmlformats.org/officeDocument/2006/relationships/hyperlink" Target="https://login.consultant.ru/link/?req=doc&amp;base=RLAW926&amp;n=239569&amp;dst=100137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RLAW926&amp;n=239569&amp;dst=100016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735</Words>
  <Characters>4192</Characters>
  <Application>Microsoft Office Word</Application>
  <DocSecurity>0</DocSecurity>
  <Lines>34</Lines>
  <Paragraphs>9</Paragraphs>
  <ScaleCrop>false</ScaleCrop>
  <Company/>
  <LinksUpToDate>false</LinksUpToDate>
  <CharactersWithSpaces>4918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Онопрейчук Ирина Николаевна</dc:creator>
  <cp:keywords/>
  <dc:description/>
  <cp:lastModifiedBy>Онопрейчук Ирина Николаевна</cp:lastModifiedBy>
  <cp:revision>1</cp:revision>
  <dcterms:created xsi:type="dcterms:W3CDTF">2025-07-24T08:04:00Z</dcterms:created>
  <dcterms:modified xsi:type="dcterms:W3CDTF">2025-07-24T08:05:00Z</dcterms:modified>
</cp:coreProperties>
</file>